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</w:p>
    <w:p>
      <w:pPr>
        <w:adjustRightInd w:val="0"/>
        <w:snapToGrid w:val="0"/>
        <w:spacing w:before="318" w:beforeLines="50" w:after="318" w:afterLines="50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2023～2024学年第一学期</w:t>
      </w:r>
    </w:p>
    <w:p>
      <w:pPr>
        <w:adjustRightInd w:val="0"/>
        <w:snapToGrid w:val="0"/>
        <w:spacing w:before="318" w:beforeLines="50" w:after="318" w:afterLines="50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期中教学检查院（系）师生座谈会安排表</w:t>
      </w:r>
    </w:p>
    <w:p>
      <w:pPr>
        <w:spacing w:before="318" w:beforeLines="50" w:after="318" w:afterLines="50"/>
        <w:rPr>
          <w:b/>
          <w:sz w:val="28"/>
        </w:rPr>
      </w:pPr>
      <w:r>
        <w:rPr>
          <w:rFonts w:hint="eastAsia"/>
          <w:b/>
          <w:sz w:val="28"/>
        </w:rPr>
        <w:t>院（系）：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>　　　　　　　</w:t>
      </w:r>
      <w:r>
        <w:rPr>
          <w:b/>
          <w:sz w:val="28"/>
        </w:rPr>
        <w:t xml:space="preserve">               </w:t>
      </w:r>
    </w:p>
    <w:tbl>
      <w:tblPr>
        <w:tblStyle w:val="5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96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会议主题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日期及具体时间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会议具体地点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院（系）参会领导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参会教师人员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参会学生人员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rPr>
          <w:bCs/>
          <w:sz w:val="28"/>
        </w:rPr>
      </w:pPr>
      <w:r>
        <w:rPr>
          <w:rFonts w:hint="eastAsia" w:ascii="宋体" w:hAnsi="宋体" w:eastAsia="宋体" w:cs="宋体"/>
          <w:sz w:val="21"/>
          <w:szCs w:val="21"/>
        </w:rPr>
        <w:t>负责人签字（章）：                                      日期：    年  月  日</w:t>
      </w:r>
    </w:p>
    <w:p/>
    <w:sectPr>
      <w:footerReference r:id="rId5" w:type="first"/>
      <w:headerReference r:id="rId3" w:type="default"/>
      <w:footerReference r:id="rId4" w:type="default"/>
      <w:pgSz w:w="11906" w:h="16838"/>
      <w:pgMar w:top="-962" w:right="1474" w:bottom="1170" w:left="1588" w:header="1701" w:footer="272" w:gutter="0"/>
      <w:pgNumType w:start="1"/>
      <w:cols w:space="720" w:num="1"/>
      <w:titlePg/>
      <w:docGrid w:type="linesAndChars" w:linePitch="636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8" w:type="dxa"/>
      <w:tblBorders>
        <w:top w:val="thickThinSmallGap" w:color="FF000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9"/>
    </w:tblGrid>
    <w:tr>
      <w:tblPrEx>
        <w:tblBorders>
          <w:top w:val="thickThinSmallGap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24" w:hRule="atLeast"/>
      </w:trPr>
      <w:tc>
        <w:tcPr>
          <w:tcW w:w="9639" w:type="dxa"/>
          <w:tcBorders>
            <w:top w:val="nil"/>
          </w:tcBorders>
        </w:tcPr>
        <w:p>
          <w:pPr>
            <w:pStyle w:val="3"/>
            <w:spacing w:before="227"/>
            <w:ind w:right="357"/>
            <w:jc w:val="right"/>
            <w:rPr>
              <w:rFonts w:ascii="宋体"/>
              <w:sz w:val="28"/>
            </w:rPr>
          </w:pPr>
          <w:r>
            <w:rPr>
              <w:rFonts w:hint="eastAsia" w:ascii="宋体" w:eastAsia="宋体"/>
              <w:sz w:val="28"/>
            </w:rPr>
            <w:t>－</w:t>
          </w:r>
          <w:r>
            <w:rPr>
              <w:rFonts w:ascii="宋体" w:eastAsia="宋体"/>
              <w:sz w:val="28"/>
            </w:rPr>
            <w:fldChar w:fldCharType="begin"/>
          </w:r>
          <w:r>
            <w:rPr>
              <w:rStyle w:val="7"/>
              <w:rFonts w:ascii="宋体" w:eastAsia="宋体"/>
              <w:sz w:val="28"/>
            </w:rPr>
            <w:instrText xml:space="preserve">PAGE  </w:instrText>
          </w:r>
          <w:r>
            <w:rPr>
              <w:rFonts w:ascii="宋体" w:eastAsia="宋体"/>
              <w:sz w:val="28"/>
            </w:rPr>
            <w:fldChar w:fldCharType="separate"/>
          </w:r>
          <w:r>
            <w:rPr>
              <w:rStyle w:val="7"/>
              <w:rFonts w:ascii="宋体" w:eastAsia="宋体"/>
              <w:sz w:val="28"/>
            </w:rPr>
            <w:t>2</w:t>
          </w:r>
          <w:r>
            <w:rPr>
              <w:rFonts w:ascii="宋体" w:eastAsia="宋体"/>
              <w:sz w:val="28"/>
            </w:rPr>
            <w:fldChar w:fldCharType="end"/>
          </w:r>
          <w:r>
            <w:rPr>
              <w:rFonts w:hint="eastAsia" w:ascii="宋体" w:eastAsia="宋体"/>
              <w:sz w:val="28"/>
            </w:rPr>
            <w:t>－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80" w:type="dxa"/>
      <w:tblBorders>
        <w:top w:val="thickThinSmallGap" w:color="FF0000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thickThin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4" w:hRule="atLeast"/>
      </w:trPr>
      <w:tc>
        <w:tcPr>
          <w:tcW w:w="9639" w:type="dxa"/>
          <w:tcBorders>
            <w:top w:val="nil"/>
          </w:tcBorders>
        </w:tcPr>
        <w:p>
          <w:pPr>
            <w:pStyle w:val="3"/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7"/>
    <w:rsid w:val="002C041C"/>
    <w:rsid w:val="00330D3F"/>
    <w:rsid w:val="003546C7"/>
    <w:rsid w:val="003854D1"/>
    <w:rsid w:val="004537CB"/>
    <w:rsid w:val="00461DD4"/>
    <w:rsid w:val="004E0767"/>
    <w:rsid w:val="006941F0"/>
    <w:rsid w:val="00780A87"/>
    <w:rsid w:val="007F7EA9"/>
    <w:rsid w:val="009132B6"/>
    <w:rsid w:val="00984AB9"/>
    <w:rsid w:val="00A04129"/>
    <w:rsid w:val="00AA46B0"/>
    <w:rsid w:val="00AE58C7"/>
    <w:rsid w:val="00C5383F"/>
    <w:rsid w:val="00D6281C"/>
    <w:rsid w:val="00D6298E"/>
    <w:rsid w:val="00EF6472"/>
    <w:rsid w:val="00F85F08"/>
    <w:rsid w:val="17BD023D"/>
    <w:rsid w:val="1CE66DCC"/>
    <w:rsid w:val="361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31</TotalTime>
  <ScaleCrop>false</ScaleCrop>
  <LinksUpToDate>false</LinksUpToDate>
  <CharactersWithSpaces>203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2023-10-10T02:51:00Z</dcterms:created>
  <dc:creator>杨道武</dc:creator>
  <cp:lastModifiedBy>Lenovo</cp:lastModifiedBy>
  <cp:lastPrinted>2023-10-10T08:47:00Z</cp:lastPrinted>
  <dcterms:modified xsi:type="dcterms:W3CDTF">2023-12-19T00:55:53Z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2CFC36964A5E4089A05A2FA5E11C0261</vt:lpwstr>
  </property>
</Properties>
</file>